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87" w:rsidRDefault="00073D87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073D87" w:rsidRDefault="00544EB6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5" o:title=""/>
            <w10:wrap type="square" side="right"/>
          </v:shape>
        </w:pict>
      </w:r>
    </w:p>
    <w:p w:rsidR="00073D87" w:rsidRDefault="00073D87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073D87" w:rsidRDefault="00073D87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073D87" w:rsidRDefault="00073D87" w:rsidP="00CF05B2">
      <w:pPr>
        <w:ind w:right="-1"/>
        <w:jc w:val="center"/>
        <w:rPr>
          <w:lang w:val="uk-UA"/>
        </w:rPr>
      </w:pPr>
    </w:p>
    <w:p w:rsidR="00073D87" w:rsidRDefault="00073D87" w:rsidP="00CF05B2">
      <w:pPr>
        <w:jc w:val="center"/>
        <w:rPr>
          <w:sz w:val="20"/>
          <w:szCs w:val="20"/>
          <w:lang w:val="uk-UA"/>
        </w:rPr>
      </w:pPr>
    </w:p>
    <w:p w:rsidR="00073D87" w:rsidRDefault="00073D87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073D87" w:rsidRDefault="00073D87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73D87" w:rsidRDefault="00073D87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073D87" w:rsidRDefault="00073D87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73D87" w:rsidRDefault="00073D87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073D87" w:rsidRDefault="00073D87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073D87" w:rsidRPr="00CA10CA" w:rsidRDefault="00073D87" w:rsidP="00CA10CA">
      <w:pPr>
        <w:tabs>
          <w:tab w:val="left" w:pos="2985"/>
        </w:tabs>
        <w:spacing w:line="360" w:lineRule="auto"/>
        <w:rPr>
          <w:bCs/>
          <w:lang w:val="uk-UA"/>
        </w:rPr>
      </w:pPr>
      <w:r w:rsidRPr="0051646E">
        <w:rPr>
          <w:sz w:val="28"/>
          <w:lang w:val="uk-UA"/>
        </w:rPr>
        <w:t>від</w:t>
      </w:r>
      <w:r w:rsidRPr="0051646E">
        <w:rPr>
          <w:sz w:val="28"/>
        </w:rPr>
        <w:t xml:space="preserve"> </w:t>
      </w:r>
      <w:r>
        <w:rPr>
          <w:sz w:val="28"/>
          <w:lang w:val="uk-UA"/>
        </w:rPr>
        <w:t xml:space="preserve">   </w:t>
      </w:r>
      <w:r w:rsidR="00544EB6">
        <w:rPr>
          <w:sz w:val="28"/>
          <w:lang w:val="uk-UA"/>
        </w:rPr>
        <w:t>09</w:t>
      </w:r>
      <w:bookmarkStart w:id="0" w:name="_GoBack"/>
      <w:bookmarkEnd w:id="0"/>
      <w:r>
        <w:rPr>
          <w:sz w:val="28"/>
          <w:lang w:val="uk-UA"/>
        </w:rPr>
        <w:t xml:space="preserve">.10.2024 </w:t>
      </w:r>
      <w:r w:rsidRPr="00476661">
        <w:rPr>
          <w:sz w:val="28"/>
        </w:rPr>
        <w:t xml:space="preserve"> </w:t>
      </w:r>
      <w:r w:rsidRPr="00544EB6">
        <w:rPr>
          <w:sz w:val="28"/>
        </w:rPr>
        <w:t xml:space="preserve">№ </w:t>
      </w:r>
      <w:r w:rsidRPr="00544EB6">
        <w:rPr>
          <w:sz w:val="28"/>
          <w:lang w:val="uk-UA"/>
        </w:rPr>
        <w:t xml:space="preserve">   </w:t>
      </w:r>
      <w:r w:rsidR="00544EB6" w:rsidRPr="00544EB6">
        <w:rPr>
          <w:sz w:val="28"/>
          <w:lang w:val="uk-UA"/>
        </w:rPr>
        <w:t>463</w:t>
      </w:r>
    </w:p>
    <w:p w:rsidR="00073D87" w:rsidRDefault="00073D87" w:rsidP="00043E67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продовження строку дії  договору</w:t>
      </w:r>
    </w:p>
    <w:p w:rsidR="00073D87" w:rsidRDefault="00073D87" w:rsidP="00043E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перевезень </w:t>
      </w:r>
    </w:p>
    <w:p w:rsidR="00073D87" w:rsidRDefault="00073D87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міському маршруті № 12 </w:t>
      </w:r>
    </w:p>
    <w:p w:rsidR="00073D87" w:rsidRDefault="00073D87" w:rsidP="00D126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«Вокзал – Лікарня </w:t>
      </w:r>
    </w:p>
    <w:p w:rsidR="00073D87" w:rsidRDefault="00073D87" w:rsidP="00D126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ч/з вул.</w:t>
      </w:r>
      <w:r w:rsidRPr="003425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Михайла Вербицького»</w:t>
      </w:r>
    </w:p>
    <w:p w:rsidR="00073D87" w:rsidRPr="00C37C5D" w:rsidRDefault="00073D87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73D87" w:rsidRPr="00A93C38" w:rsidRDefault="00073D87" w:rsidP="00043E67">
      <w:pPr>
        <w:rPr>
          <w:sz w:val="22"/>
          <w:szCs w:val="22"/>
          <w:lang w:val="uk-UA"/>
        </w:rPr>
      </w:pPr>
    </w:p>
    <w:p w:rsidR="00073D87" w:rsidRDefault="00073D87" w:rsidP="00043E6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Керуючись</w:t>
      </w:r>
      <w:r w:rsidRPr="00F4008B">
        <w:rPr>
          <w:sz w:val="28"/>
          <w:szCs w:val="28"/>
          <w:lang w:val="uk-UA"/>
        </w:rPr>
        <w:t xml:space="preserve"> статт</w:t>
      </w:r>
      <w:r>
        <w:rPr>
          <w:sz w:val="28"/>
          <w:szCs w:val="28"/>
          <w:lang w:val="uk-UA"/>
        </w:rPr>
        <w:t>ею</w:t>
      </w:r>
      <w:r w:rsidRPr="00F4008B">
        <w:rPr>
          <w:sz w:val="28"/>
          <w:szCs w:val="28"/>
          <w:lang w:val="uk-UA"/>
        </w:rPr>
        <w:t xml:space="preserve"> 30 Закону України «Про місцеве самоврядування </w:t>
      </w:r>
      <w:r>
        <w:rPr>
          <w:sz w:val="28"/>
          <w:szCs w:val="28"/>
          <w:lang w:val="uk-UA"/>
        </w:rPr>
        <w:t xml:space="preserve">        </w:t>
      </w:r>
      <w:r w:rsidRPr="00F4008B">
        <w:rPr>
          <w:sz w:val="28"/>
          <w:szCs w:val="28"/>
          <w:lang w:val="uk-UA"/>
        </w:rPr>
        <w:t>в Україні»</w:t>
      </w:r>
      <w:r>
        <w:rPr>
          <w:sz w:val="28"/>
          <w:szCs w:val="28"/>
          <w:lang w:val="uk-UA"/>
        </w:rPr>
        <w:t xml:space="preserve">,  пунктом 4¹ </w:t>
      </w:r>
      <w:r w:rsidRPr="00F4008B">
        <w:rPr>
          <w:sz w:val="28"/>
          <w:szCs w:val="28"/>
          <w:lang w:val="uk-UA"/>
        </w:rPr>
        <w:t>Порядку проведення конкурсу з перевезення пасажирів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на автобусному маршруті загального користування, затвердженого відповідною постановою Кабінету Міністрів </w:t>
      </w:r>
      <w:r>
        <w:rPr>
          <w:sz w:val="28"/>
          <w:szCs w:val="28"/>
          <w:lang w:val="uk-UA"/>
        </w:rPr>
        <w:t>України від 03.12.2008 № 1081, р</w:t>
      </w:r>
      <w:r w:rsidRPr="00F4008B">
        <w:rPr>
          <w:sz w:val="28"/>
          <w:szCs w:val="28"/>
          <w:lang w:val="uk-UA"/>
        </w:rPr>
        <w:t xml:space="preserve">озглянувши  </w:t>
      </w:r>
      <w:r>
        <w:rPr>
          <w:sz w:val="28"/>
          <w:szCs w:val="28"/>
          <w:lang w:val="uk-UA"/>
        </w:rPr>
        <w:t xml:space="preserve">заяву перевізника ФОП </w:t>
      </w:r>
      <w:proofErr w:type="spellStart"/>
      <w:r>
        <w:rPr>
          <w:sz w:val="28"/>
          <w:szCs w:val="28"/>
          <w:lang w:val="uk-UA"/>
        </w:rPr>
        <w:t>Каленського</w:t>
      </w:r>
      <w:proofErr w:type="spellEnd"/>
      <w:r>
        <w:rPr>
          <w:sz w:val="28"/>
          <w:szCs w:val="28"/>
          <w:lang w:val="uk-UA"/>
        </w:rPr>
        <w:t xml:space="preserve"> І.Ю. та</w:t>
      </w:r>
      <w:r w:rsidRPr="00F4008B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 xml:space="preserve"> забезпечення безперебійного обслуговування</w:t>
      </w:r>
      <w:r w:rsidRPr="00F4008B">
        <w:rPr>
          <w:sz w:val="28"/>
          <w:szCs w:val="28"/>
          <w:lang w:val="uk-UA"/>
        </w:rPr>
        <w:t xml:space="preserve"> населення міста</w:t>
      </w:r>
      <w:r>
        <w:rPr>
          <w:sz w:val="28"/>
          <w:szCs w:val="28"/>
          <w:lang w:val="uk-UA"/>
        </w:rPr>
        <w:t xml:space="preserve"> Малина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пасажирським автотранспортом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073D87" w:rsidRPr="00E75212" w:rsidRDefault="00073D87" w:rsidP="00043E67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073D87" w:rsidRPr="00CA10CA" w:rsidRDefault="00073D87" w:rsidP="00CA10CA">
      <w:pPr>
        <w:jc w:val="both"/>
        <w:rPr>
          <w:sz w:val="28"/>
          <w:szCs w:val="28"/>
          <w:lang w:val="uk-UA"/>
        </w:rPr>
      </w:pPr>
      <w:r w:rsidRPr="00CA10CA">
        <w:rPr>
          <w:sz w:val="28"/>
          <w:szCs w:val="28"/>
          <w:lang w:val="uk-UA"/>
        </w:rPr>
        <w:t xml:space="preserve">   1.</w:t>
      </w:r>
      <w:r w:rsidRPr="00CA10CA">
        <w:rPr>
          <w:sz w:val="28"/>
          <w:szCs w:val="28"/>
        </w:rPr>
        <w:t> </w:t>
      </w:r>
      <w:r w:rsidRPr="00CA10CA">
        <w:rPr>
          <w:sz w:val="28"/>
          <w:szCs w:val="28"/>
          <w:lang w:val="uk-UA"/>
        </w:rPr>
        <w:t>Продовжити строк  дії д</w:t>
      </w:r>
      <w:r>
        <w:rPr>
          <w:sz w:val="28"/>
          <w:szCs w:val="28"/>
          <w:lang w:val="uk-UA"/>
        </w:rPr>
        <w:t xml:space="preserve">оговору з ФОП </w:t>
      </w:r>
      <w:proofErr w:type="spellStart"/>
      <w:r>
        <w:rPr>
          <w:sz w:val="28"/>
          <w:szCs w:val="28"/>
          <w:lang w:val="uk-UA"/>
        </w:rPr>
        <w:t>Каленським</w:t>
      </w:r>
      <w:proofErr w:type="spellEnd"/>
      <w:r>
        <w:rPr>
          <w:sz w:val="28"/>
          <w:szCs w:val="28"/>
          <w:lang w:val="uk-UA"/>
        </w:rPr>
        <w:t xml:space="preserve"> І.Ю. від 27</w:t>
      </w:r>
      <w:r w:rsidRPr="00CA10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CA10C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4             </w:t>
      </w:r>
      <w:r w:rsidRPr="00CA10CA">
        <w:rPr>
          <w:sz w:val="28"/>
          <w:szCs w:val="28"/>
          <w:lang w:val="uk-UA"/>
        </w:rPr>
        <w:t xml:space="preserve"> на право здійснення пасажирських пер</w:t>
      </w:r>
      <w:r>
        <w:rPr>
          <w:sz w:val="28"/>
          <w:szCs w:val="28"/>
          <w:lang w:val="uk-UA"/>
        </w:rPr>
        <w:t>евезень на міському маршруті № 12</w:t>
      </w:r>
      <w:r w:rsidRPr="00CA10CA">
        <w:rPr>
          <w:sz w:val="28"/>
          <w:szCs w:val="28"/>
          <w:lang w:val="uk-UA"/>
        </w:rPr>
        <w:t xml:space="preserve">  «</w:t>
      </w:r>
      <w:r>
        <w:rPr>
          <w:sz w:val="28"/>
          <w:szCs w:val="28"/>
          <w:lang w:val="uk-UA"/>
        </w:rPr>
        <w:t>Вокзал – Лікарня ч/з вул. Михайла Вербицького</w:t>
      </w:r>
      <w:r w:rsidRPr="00CA10CA">
        <w:rPr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shd w:val="clear" w:color="auto" w:fill="FFFFFF"/>
          <w:lang w:val="uk-UA"/>
        </w:rPr>
        <w:t>на період дії воєнного стану</w:t>
      </w:r>
      <w:r w:rsidRPr="00CA10CA">
        <w:rPr>
          <w:color w:val="000000"/>
          <w:sz w:val="28"/>
          <w:szCs w:val="28"/>
          <w:shd w:val="clear" w:color="auto" w:fill="FFFFFF"/>
          <w:lang w:val="uk-UA"/>
        </w:rPr>
        <w:t xml:space="preserve"> в Україні і протягом одного року з дня його припинення чи скасування.</w:t>
      </w:r>
      <w:r w:rsidRPr="00CA10CA">
        <w:rPr>
          <w:color w:val="777777"/>
          <w:sz w:val="28"/>
          <w:szCs w:val="28"/>
          <w:lang w:val="uk-UA"/>
        </w:rPr>
        <w:t xml:space="preserve"> </w:t>
      </w:r>
    </w:p>
    <w:p w:rsidR="00073D87" w:rsidRDefault="00073D87" w:rsidP="00043E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2. Контроль за виконанням цього рішення покласти на заступника міського голови  Павла ІВАНЕНКА.</w:t>
      </w:r>
    </w:p>
    <w:p w:rsidR="00073D87" w:rsidRPr="000D7126" w:rsidRDefault="00073D87" w:rsidP="00043E67">
      <w:pPr>
        <w:jc w:val="both"/>
        <w:rPr>
          <w:sz w:val="22"/>
          <w:szCs w:val="22"/>
          <w:lang w:val="uk-UA"/>
        </w:rPr>
      </w:pPr>
    </w:p>
    <w:p w:rsidR="00073D87" w:rsidRDefault="00073D87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  <w:r w:rsidRPr="000D7126">
        <w:rPr>
          <w:rFonts w:ascii="Georgia" w:hAnsi="Georgia"/>
          <w:color w:val="777777"/>
          <w:sz w:val="22"/>
          <w:szCs w:val="22"/>
        </w:rPr>
        <w:t> </w:t>
      </w:r>
    </w:p>
    <w:p w:rsidR="00073D87" w:rsidRPr="0072283B" w:rsidRDefault="00073D87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</w:p>
    <w:p w:rsidR="00073D87" w:rsidRDefault="00073D87" w:rsidP="00043E67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Олександр СИТАЙЛО</w:t>
      </w:r>
    </w:p>
    <w:p w:rsidR="00073D87" w:rsidRDefault="00073D87" w:rsidP="007035A8">
      <w:pPr>
        <w:ind w:right="-1"/>
        <w:rPr>
          <w:lang w:val="uk-UA"/>
        </w:rPr>
      </w:pPr>
    </w:p>
    <w:p w:rsidR="00073D87" w:rsidRDefault="00073D87" w:rsidP="007035A8">
      <w:pPr>
        <w:ind w:right="-1"/>
        <w:rPr>
          <w:lang w:val="uk-UA"/>
        </w:rPr>
      </w:pPr>
    </w:p>
    <w:p w:rsidR="00073D87" w:rsidRDefault="00073D87" w:rsidP="007035A8">
      <w:pPr>
        <w:ind w:right="-1"/>
        <w:rPr>
          <w:lang w:val="uk-UA"/>
        </w:rPr>
      </w:pPr>
    </w:p>
    <w:p w:rsidR="00073D87" w:rsidRDefault="00073D87" w:rsidP="00043E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073D87" w:rsidRDefault="00073D87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073D87" w:rsidRDefault="00073D87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073D87" w:rsidRDefault="00073D87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073D87" w:rsidRDefault="00073D87" w:rsidP="00E23A6B">
      <w:pPr>
        <w:tabs>
          <w:tab w:val="left" w:pos="7350"/>
        </w:tabs>
        <w:jc w:val="both"/>
        <w:rPr>
          <w:sz w:val="20"/>
          <w:szCs w:val="20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</w:p>
    <w:sectPr w:rsidR="00073D87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22706"/>
    <w:rsid w:val="00043E67"/>
    <w:rsid w:val="00061D0A"/>
    <w:rsid w:val="0007035F"/>
    <w:rsid w:val="00073D87"/>
    <w:rsid w:val="00080834"/>
    <w:rsid w:val="00085F34"/>
    <w:rsid w:val="000D7126"/>
    <w:rsid w:val="001B19BE"/>
    <w:rsid w:val="002670ED"/>
    <w:rsid w:val="0034253C"/>
    <w:rsid w:val="003D68B6"/>
    <w:rsid w:val="004046A0"/>
    <w:rsid w:val="00411536"/>
    <w:rsid w:val="004344D2"/>
    <w:rsid w:val="0044027B"/>
    <w:rsid w:val="00476661"/>
    <w:rsid w:val="0051646E"/>
    <w:rsid w:val="00544EB6"/>
    <w:rsid w:val="005B57AB"/>
    <w:rsid w:val="005C41FF"/>
    <w:rsid w:val="0066749A"/>
    <w:rsid w:val="006977F4"/>
    <w:rsid w:val="007035A8"/>
    <w:rsid w:val="00710778"/>
    <w:rsid w:val="0072283B"/>
    <w:rsid w:val="00736868"/>
    <w:rsid w:val="00741ACE"/>
    <w:rsid w:val="00742BF4"/>
    <w:rsid w:val="007A01B1"/>
    <w:rsid w:val="00825002"/>
    <w:rsid w:val="008C5AD8"/>
    <w:rsid w:val="008D4996"/>
    <w:rsid w:val="00942157"/>
    <w:rsid w:val="009633A3"/>
    <w:rsid w:val="009725D6"/>
    <w:rsid w:val="009D2606"/>
    <w:rsid w:val="00A93C38"/>
    <w:rsid w:val="00AA1FD5"/>
    <w:rsid w:val="00B224DD"/>
    <w:rsid w:val="00B3108C"/>
    <w:rsid w:val="00B4257A"/>
    <w:rsid w:val="00BA29B2"/>
    <w:rsid w:val="00C37C5D"/>
    <w:rsid w:val="00CA10CA"/>
    <w:rsid w:val="00CA2C30"/>
    <w:rsid w:val="00CB514C"/>
    <w:rsid w:val="00CF05B2"/>
    <w:rsid w:val="00D1090B"/>
    <w:rsid w:val="00D126F1"/>
    <w:rsid w:val="00D9320E"/>
    <w:rsid w:val="00DA3C86"/>
    <w:rsid w:val="00E206C0"/>
    <w:rsid w:val="00E23A6B"/>
    <w:rsid w:val="00E24069"/>
    <w:rsid w:val="00E75212"/>
    <w:rsid w:val="00E759CD"/>
    <w:rsid w:val="00ED3F83"/>
    <w:rsid w:val="00F4008B"/>
    <w:rsid w:val="00F5063E"/>
    <w:rsid w:val="00F85359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43E67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62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218</Words>
  <Characters>1244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15</cp:revision>
  <cp:lastPrinted>2024-10-03T05:55:00Z</cp:lastPrinted>
  <dcterms:created xsi:type="dcterms:W3CDTF">2023-09-04T05:54:00Z</dcterms:created>
  <dcterms:modified xsi:type="dcterms:W3CDTF">2024-10-09T09:38:00Z</dcterms:modified>
</cp:coreProperties>
</file>